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0A" w:rsidRPr="006F3FDA" w:rsidRDefault="00F40E75" w:rsidP="007B470A">
      <w:pPr>
        <w:pStyle w:val="ab"/>
        <w:rPr>
          <w:rFonts w:asciiTheme="minorHAnsi" w:eastAsiaTheme="minorEastAsia" w:hAnsiTheme="minorHAnsi" w:cstheme="minorHAnsi"/>
        </w:rPr>
      </w:pPr>
      <w:proofErr w:type="spellStart"/>
      <w:r w:rsidRPr="006F3FDA">
        <w:rPr>
          <w:rFonts w:asciiTheme="minorHAnsi" w:eastAsiaTheme="minorEastAsia" w:hAnsiTheme="minorHAnsi" w:cstheme="minorHAnsi"/>
        </w:rPr>
        <w:t>InnovationQ</w:t>
      </w:r>
      <w:proofErr w:type="spellEnd"/>
      <w:r w:rsidRPr="006F3FDA">
        <w:rPr>
          <w:rFonts w:asciiTheme="minorHAnsi" w:eastAsiaTheme="minorEastAsia" w:hAnsiTheme="minorHAnsi" w:cstheme="minorHAnsi"/>
        </w:rPr>
        <w:t xml:space="preserve"> Plus</w:t>
      </w:r>
      <w:r w:rsidR="005E76C9" w:rsidRPr="006F3FDA">
        <w:rPr>
          <w:rFonts w:asciiTheme="minorHAnsi" w:cstheme="minorHAnsi"/>
        </w:rPr>
        <w:t>专利检索分析工具</w:t>
      </w:r>
      <w:r w:rsidRPr="006F3FDA">
        <w:rPr>
          <w:rFonts w:asciiTheme="minorHAnsi" w:eastAsiaTheme="minorEastAsia" w:hAnsiTheme="minorHAnsi" w:cstheme="minorHAnsi"/>
        </w:rPr>
        <w:t>免费试用</w:t>
      </w:r>
    </w:p>
    <w:p w:rsidR="00D80630" w:rsidRPr="006F3FDA" w:rsidRDefault="00D80630" w:rsidP="00D80630">
      <w:pPr>
        <w:pStyle w:val="aa"/>
        <w:numPr>
          <w:ilvl w:val="0"/>
          <w:numId w:val="17"/>
        </w:numPr>
        <w:spacing w:line="360" w:lineRule="auto"/>
        <w:ind w:firstLineChars="0"/>
        <w:rPr>
          <w:rFonts w:cstheme="minorHAnsi"/>
          <w:b/>
          <w:sz w:val="22"/>
          <w:szCs w:val="24"/>
        </w:rPr>
      </w:pPr>
      <w:proofErr w:type="spellStart"/>
      <w:r w:rsidRPr="006F3FDA">
        <w:rPr>
          <w:rFonts w:cstheme="minorHAnsi"/>
          <w:b/>
          <w:sz w:val="22"/>
          <w:szCs w:val="24"/>
        </w:rPr>
        <w:t>InnovationQ</w:t>
      </w:r>
      <w:proofErr w:type="spellEnd"/>
      <w:r w:rsidRPr="006F3FDA">
        <w:rPr>
          <w:rFonts w:cstheme="minorHAnsi"/>
          <w:b/>
          <w:sz w:val="22"/>
          <w:szCs w:val="24"/>
        </w:rPr>
        <w:t xml:space="preserve"> Plus</w:t>
      </w:r>
      <w:r w:rsidRPr="006F3FDA">
        <w:rPr>
          <w:rFonts w:cstheme="minorHAnsi"/>
          <w:b/>
          <w:sz w:val="22"/>
          <w:szCs w:val="24"/>
        </w:rPr>
        <w:t>介绍：</w:t>
      </w:r>
    </w:p>
    <w:p w:rsidR="00D80630" w:rsidRPr="006F3FDA" w:rsidRDefault="00D80630" w:rsidP="00D80630">
      <w:pPr>
        <w:ind w:firstLineChars="200" w:firstLine="420"/>
        <w:rPr>
          <w:rFonts w:asciiTheme="minorHAnsi" w:eastAsiaTheme="minorEastAsia" w:hAnsiTheme="minorHAnsi" w:cstheme="minorHAnsi"/>
          <w:szCs w:val="21"/>
        </w:rPr>
      </w:pPr>
      <w:proofErr w:type="spellStart"/>
      <w:r w:rsidRPr="006F3FDA">
        <w:rPr>
          <w:rFonts w:asciiTheme="minorHAnsi" w:eastAsiaTheme="minorEastAsia" w:hAnsiTheme="minorHAnsi" w:cstheme="minorHAnsi"/>
          <w:szCs w:val="21"/>
        </w:rPr>
        <w:t>InnovationQ</w:t>
      </w:r>
      <w:proofErr w:type="spellEnd"/>
      <w:r w:rsidRPr="006F3FDA">
        <w:rPr>
          <w:rFonts w:asciiTheme="minorHAnsi" w:eastAsiaTheme="minorEastAsia" w:hAnsiTheme="minorHAnsi" w:cstheme="minorHAnsi"/>
          <w:szCs w:val="21"/>
        </w:rPr>
        <w:t xml:space="preserve"> Plus</w:t>
      </w:r>
      <w:r w:rsidRPr="006F3FDA">
        <w:rPr>
          <w:rFonts w:asciiTheme="minorHAnsi" w:eastAsiaTheme="minorEastAsia" w:hAnsiTheme="minorHAnsi" w:cstheme="minorHAnsi"/>
          <w:szCs w:val="21"/>
        </w:rPr>
        <w:t>是</w:t>
      </w:r>
      <w:r w:rsidRPr="006F3FDA">
        <w:rPr>
          <w:rFonts w:asciiTheme="minorHAnsi" w:eastAsiaTheme="minorEastAsia" w:hAnsiTheme="minorHAnsi" w:cstheme="minorHAnsi"/>
          <w:szCs w:val="21"/>
        </w:rPr>
        <w:t>IEEE</w:t>
      </w:r>
      <w:r w:rsidRPr="006F3FDA">
        <w:rPr>
          <w:rFonts w:asciiTheme="minorHAnsi" w:eastAsiaTheme="minorEastAsia" w:hAnsiTheme="minorHAnsi" w:cstheme="minorHAnsi"/>
          <w:szCs w:val="21"/>
        </w:rPr>
        <w:t>与</w:t>
      </w:r>
      <w:r w:rsidRPr="006F3FDA">
        <w:rPr>
          <w:rFonts w:asciiTheme="minorHAnsi" w:eastAsiaTheme="minorEastAsia" w:hAnsiTheme="minorHAnsi" w:cstheme="minorHAnsi"/>
          <w:szCs w:val="21"/>
        </w:rPr>
        <w:t>IP.com</w:t>
      </w:r>
      <w:r w:rsidRPr="006F3FDA">
        <w:rPr>
          <w:rFonts w:asciiTheme="minorHAnsi" w:eastAsiaTheme="minorEastAsia" w:hAnsiTheme="minorHAnsi" w:cstheme="minorHAnsi"/>
          <w:szCs w:val="21"/>
        </w:rPr>
        <w:t>合作推出的一个强大的创新发现与分析平台，整合了来自</w:t>
      </w:r>
      <w:r w:rsidRPr="006F3FDA">
        <w:rPr>
          <w:rFonts w:asciiTheme="minorHAnsi" w:eastAsiaTheme="minorEastAsia" w:hAnsiTheme="minorHAnsi" w:cstheme="minorHAnsi"/>
          <w:szCs w:val="21"/>
        </w:rPr>
        <w:t>IEEE</w:t>
      </w:r>
      <w:r w:rsidRPr="006F3FDA">
        <w:rPr>
          <w:rFonts w:asciiTheme="minorHAnsi" w:eastAsiaTheme="minorEastAsia" w:hAnsiTheme="minorHAnsi" w:cstheme="minorHAnsi"/>
          <w:szCs w:val="21"/>
        </w:rPr>
        <w:t>的深度工程技术文献及来自</w:t>
      </w:r>
      <w:r w:rsidRPr="006F3FDA">
        <w:rPr>
          <w:rFonts w:asciiTheme="minorHAnsi" w:eastAsiaTheme="minorEastAsia" w:hAnsiTheme="minorHAnsi" w:cstheme="minorHAnsi"/>
          <w:szCs w:val="21"/>
        </w:rPr>
        <w:t>IP.com</w:t>
      </w:r>
      <w:r w:rsidRPr="006F3FDA">
        <w:rPr>
          <w:rFonts w:asciiTheme="minorHAnsi" w:eastAsiaTheme="minorEastAsia" w:hAnsiTheme="minorHAnsi" w:cstheme="minorHAnsi"/>
          <w:szCs w:val="21"/>
        </w:rPr>
        <w:t>的全球专利与非专利文档。依托</w:t>
      </w:r>
      <w:r w:rsidRPr="006F3FDA">
        <w:rPr>
          <w:rFonts w:asciiTheme="minorHAnsi" w:eastAsiaTheme="minorEastAsia" w:hAnsiTheme="minorHAnsi" w:cstheme="minorHAnsi"/>
          <w:szCs w:val="21"/>
        </w:rPr>
        <w:t>IP.com</w:t>
      </w:r>
      <w:r w:rsidRPr="006F3FDA">
        <w:rPr>
          <w:rFonts w:asciiTheme="minorHAnsi" w:eastAsiaTheme="minorEastAsia" w:hAnsiTheme="minorHAnsi" w:cstheme="minorHAnsi"/>
          <w:szCs w:val="21"/>
        </w:rPr>
        <w:t>独有的、基于语义分析的检索引擎，</w:t>
      </w:r>
      <w:proofErr w:type="spellStart"/>
      <w:r w:rsidRPr="006F3FDA">
        <w:rPr>
          <w:rFonts w:asciiTheme="minorHAnsi" w:eastAsiaTheme="minorEastAsia" w:hAnsiTheme="minorHAnsi" w:cstheme="minorHAnsi"/>
          <w:szCs w:val="21"/>
        </w:rPr>
        <w:t>InnovationQ</w:t>
      </w:r>
      <w:proofErr w:type="spellEnd"/>
      <w:r w:rsidRPr="006F3FDA">
        <w:rPr>
          <w:rFonts w:asciiTheme="minorHAnsi" w:eastAsiaTheme="minorEastAsia" w:hAnsiTheme="minorHAnsi" w:cstheme="minorHAnsi"/>
          <w:szCs w:val="21"/>
        </w:rPr>
        <w:t xml:space="preserve"> Plus</w:t>
      </w:r>
      <w:r w:rsidRPr="006F3FDA">
        <w:rPr>
          <w:rFonts w:asciiTheme="minorHAnsi" w:eastAsiaTheme="minorEastAsia" w:hAnsiTheme="minorHAnsi" w:cstheme="minorHAnsi"/>
          <w:szCs w:val="21"/>
        </w:rPr>
        <w:t>快速审查海量数据，高效定位相关专利、专利申请与非专利文献，并输出业界领先的检索结果。</w:t>
      </w:r>
    </w:p>
    <w:p w:rsidR="00D80630" w:rsidRPr="006F3FDA" w:rsidRDefault="00D80630" w:rsidP="00260A27">
      <w:pPr>
        <w:spacing w:beforeLines="50"/>
        <w:rPr>
          <w:rFonts w:asciiTheme="minorHAnsi" w:eastAsiaTheme="minorEastAsia" w:hAnsiTheme="minorHAnsi" w:cstheme="minorHAnsi"/>
          <w:szCs w:val="21"/>
        </w:rPr>
      </w:pPr>
      <w:r w:rsidRPr="006F3FDA">
        <w:rPr>
          <w:rFonts w:asciiTheme="minorHAnsi" w:eastAsiaTheme="minorEastAsia" w:hAnsiTheme="minorHAnsi" w:cstheme="minorHAnsi"/>
          <w:szCs w:val="21"/>
        </w:rPr>
        <w:t>产品特点：</w:t>
      </w:r>
    </w:p>
    <w:p w:rsidR="00D80630" w:rsidRPr="006F3FDA" w:rsidRDefault="00D80630" w:rsidP="00D80630">
      <w:pPr>
        <w:pStyle w:val="aa"/>
        <w:numPr>
          <w:ilvl w:val="0"/>
          <w:numId w:val="18"/>
        </w:numPr>
        <w:ind w:firstLineChars="0"/>
        <w:rPr>
          <w:rFonts w:cstheme="minorHAnsi"/>
        </w:rPr>
      </w:pPr>
      <w:r w:rsidRPr="006F3FDA">
        <w:rPr>
          <w:rFonts w:cstheme="minorHAnsi"/>
        </w:rPr>
        <w:t>检索分析来自全球主要国家及组织的上亿篇专利与专利申请文献</w:t>
      </w:r>
    </w:p>
    <w:p w:rsidR="00D80630" w:rsidRPr="006F3FDA" w:rsidRDefault="00D80630" w:rsidP="00D80630">
      <w:pPr>
        <w:pStyle w:val="aa"/>
        <w:numPr>
          <w:ilvl w:val="0"/>
          <w:numId w:val="18"/>
        </w:numPr>
        <w:ind w:firstLineChars="0"/>
        <w:rPr>
          <w:rFonts w:cstheme="minorHAnsi"/>
        </w:rPr>
      </w:pPr>
      <w:r w:rsidRPr="006F3FDA">
        <w:rPr>
          <w:rFonts w:cstheme="minorHAnsi"/>
        </w:rPr>
        <w:t>检索分析</w:t>
      </w:r>
      <w:r w:rsidRPr="006F3FDA">
        <w:rPr>
          <w:rFonts w:cstheme="minorHAnsi"/>
        </w:rPr>
        <w:t>IEEE</w:t>
      </w:r>
      <w:r w:rsidRPr="006F3FDA">
        <w:rPr>
          <w:rFonts w:cstheme="minorHAnsi"/>
        </w:rPr>
        <w:t>期刊、会议与标准、</w:t>
      </w:r>
      <w:r w:rsidRPr="006F3FDA">
        <w:rPr>
          <w:rFonts w:cstheme="minorHAnsi"/>
        </w:rPr>
        <w:t>IET</w:t>
      </w:r>
      <w:r w:rsidRPr="006F3FDA">
        <w:rPr>
          <w:rFonts w:cstheme="minorHAnsi"/>
        </w:rPr>
        <w:t>期刊与会议等</w:t>
      </w:r>
      <w:r w:rsidRPr="006F3FDA">
        <w:rPr>
          <w:rFonts w:cstheme="minorHAnsi"/>
        </w:rPr>
        <w:t>400</w:t>
      </w:r>
      <w:r w:rsidRPr="006F3FDA">
        <w:rPr>
          <w:rFonts w:cstheme="minorHAnsi"/>
        </w:rPr>
        <w:t>多万篇非专利文献</w:t>
      </w:r>
    </w:p>
    <w:p w:rsidR="00D80630" w:rsidRPr="006F3FDA" w:rsidRDefault="00D80630" w:rsidP="00D80630">
      <w:pPr>
        <w:pStyle w:val="aa"/>
        <w:numPr>
          <w:ilvl w:val="0"/>
          <w:numId w:val="18"/>
        </w:numPr>
        <w:ind w:firstLineChars="0"/>
        <w:rPr>
          <w:rFonts w:cstheme="minorHAnsi"/>
        </w:rPr>
      </w:pPr>
      <w:r w:rsidRPr="006F3FDA">
        <w:rPr>
          <w:rFonts w:cstheme="minorHAnsi"/>
        </w:rPr>
        <w:t>检索分析</w:t>
      </w:r>
      <w:proofErr w:type="spellStart"/>
      <w:r w:rsidRPr="006F3FDA">
        <w:rPr>
          <w:rFonts w:cstheme="minorHAnsi"/>
        </w:rPr>
        <w:t>PubMed</w:t>
      </w:r>
      <w:proofErr w:type="spellEnd"/>
      <w:r w:rsidRPr="006F3FDA">
        <w:rPr>
          <w:rFonts w:cstheme="minorHAnsi"/>
        </w:rPr>
        <w:t xml:space="preserve"> Central</w:t>
      </w:r>
      <w:r w:rsidRPr="006F3FDA">
        <w:rPr>
          <w:rFonts w:cstheme="minorHAnsi"/>
        </w:rPr>
        <w:t>和</w:t>
      </w:r>
      <w:r w:rsidRPr="006F3FDA">
        <w:rPr>
          <w:rFonts w:cstheme="minorHAnsi"/>
        </w:rPr>
        <w:t>IP.com</w:t>
      </w:r>
      <w:r w:rsidRPr="006F3FDA">
        <w:rPr>
          <w:rFonts w:cstheme="minorHAnsi"/>
        </w:rPr>
        <w:t>现有技术文档</w:t>
      </w:r>
    </w:p>
    <w:p w:rsidR="00D80630" w:rsidRPr="006F3FDA" w:rsidRDefault="00D80630" w:rsidP="00D80630">
      <w:pPr>
        <w:pStyle w:val="aa"/>
        <w:numPr>
          <w:ilvl w:val="0"/>
          <w:numId w:val="18"/>
        </w:numPr>
        <w:ind w:firstLineChars="0"/>
        <w:rPr>
          <w:rFonts w:cstheme="minorHAnsi"/>
        </w:rPr>
      </w:pPr>
      <w:r w:rsidRPr="006F3FDA">
        <w:rPr>
          <w:rFonts w:cstheme="minorHAnsi"/>
        </w:rPr>
        <w:t>了解来自高校的可许可技术</w:t>
      </w:r>
    </w:p>
    <w:p w:rsidR="00D80630" w:rsidRPr="006F3FDA" w:rsidRDefault="00D80630" w:rsidP="00D80630">
      <w:pPr>
        <w:pStyle w:val="aa"/>
        <w:numPr>
          <w:ilvl w:val="0"/>
          <w:numId w:val="18"/>
        </w:numPr>
        <w:ind w:firstLineChars="0"/>
        <w:rPr>
          <w:rFonts w:cstheme="minorHAnsi"/>
        </w:rPr>
      </w:pPr>
      <w:r w:rsidRPr="006F3FDA">
        <w:rPr>
          <w:rFonts w:cstheme="minorHAnsi"/>
        </w:rPr>
        <w:t>了解美国专利诉讼情况</w:t>
      </w:r>
    </w:p>
    <w:p w:rsidR="00D80630" w:rsidRPr="006F3FDA" w:rsidRDefault="00D80630" w:rsidP="00D80630">
      <w:pPr>
        <w:pStyle w:val="aa"/>
        <w:numPr>
          <w:ilvl w:val="0"/>
          <w:numId w:val="18"/>
        </w:numPr>
        <w:ind w:firstLineChars="0"/>
        <w:rPr>
          <w:rFonts w:cstheme="minorHAnsi"/>
        </w:rPr>
      </w:pPr>
      <w:r w:rsidRPr="006F3FDA">
        <w:rPr>
          <w:rFonts w:cstheme="minorHAnsi"/>
        </w:rPr>
        <w:t>独有的基于语义分析的专利检索平台</w:t>
      </w:r>
    </w:p>
    <w:p w:rsidR="00D80630" w:rsidRPr="006F3FDA" w:rsidRDefault="00D80630" w:rsidP="00D80630">
      <w:pPr>
        <w:pStyle w:val="aa"/>
        <w:numPr>
          <w:ilvl w:val="0"/>
          <w:numId w:val="18"/>
        </w:numPr>
        <w:ind w:firstLineChars="0"/>
        <w:rPr>
          <w:rFonts w:cstheme="minorHAnsi"/>
        </w:rPr>
      </w:pPr>
      <w:r w:rsidRPr="006F3FDA">
        <w:rPr>
          <w:rFonts w:cstheme="minorHAnsi"/>
        </w:rPr>
        <w:t>将概念可视化展示的图谱工具</w:t>
      </w:r>
    </w:p>
    <w:p w:rsidR="00D80630" w:rsidRPr="006F3FDA" w:rsidRDefault="00D80630" w:rsidP="00D80630">
      <w:pPr>
        <w:pStyle w:val="aa"/>
        <w:numPr>
          <w:ilvl w:val="0"/>
          <w:numId w:val="18"/>
        </w:numPr>
        <w:ind w:firstLineChars="0"/>
        <w:rPr>
          <w:rFonts w:cstheme="minorHAnsi"/>
        </w:rPr>
      </w:pPr>
      <w:r w:rsidRPr="006F3FDA">
        <w:rPr>
          <w:rFonts w:cstheme="minorHAnsi"/>
        </w:rPr>
        <w:t>针对特定结果集自定义分析展示</w:t>
      </w:r>
    </w:p>
    <w:p w:rsidR="00D80630" w:rsidRPr="006F3FDA" w:rsidRDefault="00D80630" w:rsidP="00D80630">
      <w:pPr>
        <w:pStyle w:val="aa"/>
        <w:numPr>
          <w:ilvl w:val="0"/>
          <w:numId w:val="18"/>
        </w:numPr>
        <w:ind w:firstLineChars="0"/>
        <w:rPr>
          <w:rFonts w:cstheme="minorHAnsi"/>
        </w:rPr>
      </w:pPr>
      <w:r w:rsidRPr="006F3FDA">
        <w:rPr>
          <w:rFonts w:cstheme="minorHAnsi"/>
        </w:rPr>
        <w:t>简化工作流程的个性化功能</w:t>
      </w:r>
    </w:p>
    <w:p w:rsidR="00D80630" w:rsidRPr="006F3FDA" w:rsidRDefault="007B470A" w:rsidP="00D80630">
      <w:pPr>
        <w:pStyle w:val="aa"/>
        <w:numPr>
          <w:ilvl w:val="0"/>
          <w:numId w:val="17"/>
        </w:numPr>
        <w:spacing w:line="360" w:lineRule="auto"/>
        <w:ind w:firstLineChars="0"/>
        <w:rPr>
          <w:rFonts w:cstheme="minorHAnsi"/>
          <w:b/>
          <w:sz w:val="22"/>
          <w:szCs w:val="24"/>
        </w:rPr>
      </w:pPr>
      <w:r w:rsidRPr="006F3FDA">
        <w:rPr>
          <w:rFonts w:cstheme="minorHAnsi"/>
          <w:b/>
          <w:sz w:val="22"/>
          <w:szCs w:val="24"/>
        </w:rPr>
        <w:t>试用访问形式</w:t>
      </w:r>
      <w:r w:rsidR="00D80630" w:rsidRPr="006F3FDA">
        <w:rPr>
          <w:rFonts w:cstheme="minorHAnsi"/>
          <w:b/>
          <w:sz w:val="22"/>
          <w:szCs w:val="24"/>
        </w:rPr>
        <w:t>：</w:t>
      </w:r>
      <w:r w:rsidRPr="006F3FDA">
        <w:rPr>
          <w:rFonts w:cstheme="minorHAnsi"/>
          <w:szCs w:val="21"/>
        </w:rPr>
        <w:t>账号密码</w:t>
      </w:r>
      <w:r w:rsidR="00D80630" w:rsidRPr="006F3FDA">
        <w:rPr>
          <w:rFonts w:cstheme="minorHAnsi"/>
          <w:szCs w:val="21"/>
        </w:rPr>
        <w:t>访问</w:t>
      </w:r>
    </w:p>
    <w:p w:rsidR="006F3FDA" w:rsidRPr="006F3FDA" w:rsidRDefault="006F3FDA" w:rsidP="00260A27">
      <w:pPr>
        <w:pStyle w:val="aa"/>
        <w:spacing w:beforeLines="50" w:afterLines="50"/>
        <w:ind w:left="420" w:firstLineChars="0" w:firstLine="0"/>
        <w:outlineLvl w:val="0"/>
        <w:rPr>
          <w:rFonts w:eastAsiaTheme="majorEastAsia" w:cstheme="minorHAnsi"/>
          <w:b/>
          <w:color w:val="FF0000"/>
          <w:kern w:val="0"/>
          <w:sz w:val="22"/>
        </w:rPr>
      </w:pPr>
      <w:r w:rsidRPr="006F3FDA">
        <w:rPr>
          <w:rFonts w:eastAsiaTheme="majorEastAsia" w:cstheme="minorHAnsi"/>
          <w:b/>
          <w:color w:val="FF0000"/>
          <w:kern w:val="0"/>
          <w:sz w:val="22"/>
        </w:rPr>
        <w:t>注：本次试用活动仅针对</w:t>
      </w:r>
      <w:r w:rsidR="00260A27">
        <w:rPr>
          <w:rFonts w:eastAsiaTheme="majorEastAsia" w:cstheme="minorHAnsi"/>
          <w:b/>
          <w:color w:val="FF0000"/>
          <w:kern w:val="0"/>
          <w:sz w:val="22"/>
        </w:rPr>
        <w:t>中国自动化学会</w:t>
      </w:r>
      <w:r w:rsidRPr="006F3FDA">
        <w:rPr>
          <w:rFonts w:eastAsiaTheme="majorEastAsia" w:cstheme="minorHAnsi"/>
          <w:b/>
          <w:color w:val="FF0000"/>
          <w:kern w:val="0"/>
          <w:sz w:val="22"/>
        </w:rPr>
        <w:t>，企业来电或邮件请告知由</w:t>
      </w:r>
      <w:r w:rsidR="00260A27">
        <w:rPr>
          <w:rFonts w:eastAsiaTheme="majorEastAsia" w:cstheme="minorHAnsi"/>
          <w:b/>
          <w:color w:val="FF0000"/>
          <w:kern w:val="0"/>
          <w:sz w:val="22"/>
        </w:rPr>
        <w:t>中国自动化学会</w:t>
      </w:r>
      <w:r w:rsidRPr="006F3FDA">
        <w:rPr>
          <w:rFonts w:eastAsiaTheme="majorEastAsia" w:cstheme="minorHAnsi"/>
          <w:b/>
          <w:color w:val="FF0000"/>
          <w:kern w:val="0"/>
          <w:sz w:val="22"/>
        </w:rPr>
        <w:t>推荐</w:t>
      </w:r>
    </w:p>
    <w:p w:rsidR="00D80630" w:rsidRPr="006F3FDA" w:rsidRDefault="00D80630" w:rsidP="007B470A">
      <w:pPr>
        <w:pStyle w:val="aa"/>
        <w:numPr>
          <w:ilvl w:val="0"/>
          <w:numId w:val="17"/>
        </w:numPr>
        <w:spacing w:line="360" w:lineRule="auto"/>
        <w:ind w:firstLineChars="0"/>
        <w:rPr>
          <w:rFonts w:cstheme="minorHAnsi"/>
          <w:b/>
          <w:sz w:val="22"/>
          <w:szCs w:val="24"/>
        </w:rPr>
      </w:pPr>
      <w:r w:rsidRPr="006F3FDA">
        <w:rPr>
          <w:rFonts w:cstheme="minorHAnsi"/>
          <w:b/>
          <w:sz w:val="22"/>
          <w:szCs w:val="24"/>
        </w:rPr>
        <w:t>试用时长：</w:t>
      </w:r>
      <w:r w:rsidRPr="006F3FDA">
        <w:rPr>
          <w:rFonts w:cstheme="minorHAnsi"/>
          <w:szCs w:val="21"/>
        </w:rPr>
        <w:t>15</w:t>
      </w:r>
      <w:r w:rsidRPr="006F3FDA">
        <w:rPr>
          <w:rFonts w:cstheme="minorHAnsi"/>
          <w:szCs w:val="21"/>
        </w:rPr>
        <w:t>天</w:t>
      </w:r>
    </w:p>
    <w:p w:rsidR="00F40E75" w:rsidRPr="006F3FDA" w:rsidRDefault="00F40E75" w:rsidP="00F40E75">
      <w:pPr>
        <w:outlineLvl w:val="0"/>
        <w:rPr>
          <w:rFonts w:asciiTheme="minorHAnsi" w:eastAsiaTheme="minorEastAsia" w:hAnsiTheme="minorHAnsi" w:cstheme="minorHAnsi"/>
          <w:color w:val="000000"/>
          <w:kern w:val="0"/>
          <w:szCs w:val="21"/>
        </w:rPr>
      </w:pPr>
      <w:r w:rsidRPr="006F3FDA">
        <w:rPr>
          <w:rFonts w:asciiTheme="minorHAnsi" w:eastAsiaTheme="minorEastAsia" w:hAnsiTheme="minorHAnsi" w:cstheme="minorHAnsi"/>
          <w:color w:val="000000"/>
          <w:kern w:val="0"/>
          <w:szCs w:val="21"/>
        </w:rPr>
        <w:t>联系人：朱葛</w:t>
      </w:r>
    </w:p>
    <w:p w:rsidR="00F40E75" w:rsidRPr="006F3FDA" w:rsidRDefault="00F40E75" w:rsidP="00F40E75">
      <w:pPr>
        <w:outlineLvl w:val="0"/>
        <w:rPr>
          <w:rFonts w:asciiTheme="minorHAnsi" w:eastAsiaTheme="minorEastAsia" w:hAnsiTheme="minorHAnsi" w:cstheme="minorHAnsi"/>
          <w:color w:val="000000"/>
          <w:kern w:val="0"/>
          <w:szCs w:val="21"/>
        </w:rPr>
      </w:pPr>
      <w:r w:rsidRPr="006F3FDA">
        <w:rPr>
          <w:rFonts w:asciiTheme="minorHAnsi" w:eastAsiaTheme="minorEastAsia" w:hAnsiTheme="minorHAnsi" w:cstheme="minorHAnsi"/>
          <w:color w:val="000000"/>
          <w:kern w:val="0"/>
          <w:szCs w:val="21"/>
        </w:rPr>
        <w:t>电话：</w:t>
      </w:r>
      <w:bookmarkStart w:id="0" w:name="_GoBack"/>
      <w:bookmarkEnd w:id="0"/>
      <w:r w:rsidRPr="006F3FDA">
        <w:rPr>
          <w:rFonts w:asciiTheme="minorHAnsi" w:eastAsiaTheme="minorEastAsia" w:hAnsiTheme="minorHAnsi" w:cstheme="minorHAnsi"/>
          <w:szCs w:val="21"/>
        </w:rPr>
        <w:t>010-82331971-855</w:t>
      </w:r>
      <w:r w:rsidRPr="006F3FDA">
        <w:rPr>
          <w:rFonts w:asciiTheme="minorHAnsi" w:eastAsiaTheme="minorEastAsia" w:hAnsiTheme="minorHAnsi" w:cstheme="minorHAnsi"/>
          <w:color w:val="000000"/>
          <w:kern w:val="0"/>
          <w:szCs w:val="21"/>
        </w:rPr>
        <w:t xml:space="preserve">                       </w:t>
      </w:r>
      <w:r w:rsidRPr="006F3FDA">
        <w:rPr>
          <w:rFonts w:asciiTheme="minorHAnsi" w:eastAsiaTheme="minorEastAsia" w:hAnsiTheme="minorHAnsi" w:cstheme="minorHAnsi"/>
          <w:color w:val="000000"/>
          <w:kern w:val="0"/>
          <w:szCs w:val="21"/>
        </w:rPr>
        <w:t>手机：</w:t>
      </w:r>
      <w:r w:rsidRPr="006F3FDA">
        <w:rPr>
          <w:rFonts w:asciiTheme="minorHAnsi" w:eastAsiaTheme="minorEastAsia" w:hAnsiTheme="minorHAnsi" w:cstheme="minorHAnsi"/>
          <w:color w:val="000000"/>
          <w:kern w:val="0"/>
          <w:szCs w:val="21"/>
        </w:rPr>
        <w:t>18410106678</w:t>
      </w:r>
    </w:p>
    <w:p w:rsidR="005E76C9" w:rsidRPr="006F3FDA" w:rsidRDefault="00F40E75" w:rsidP="00F40E75">
      <w:pPr>
        <w:outlineLvl w:val="0"/>
        <w:rPr>
          <w:rStyle w:val="a6"/>
          <w:rFonts w:asciiTheme="minorHAnsi" w:eastAsiaTheme="minorEastAsia" w:hAnsiTheme="minorHAnsi" w:cstheme="minorHAnsi"/>
          <w:szCs w:val="21"/>
        </w:rPr>
      </w:pPr>
      <w:r w:rsidRPr="006F3FDA">
        <w:rPr>
          <w:rFonts w:asciiTheme="minorHAnsi" w:eastAsiaTheme="minorEastAsia" w:hAnsiTheme="minorHAnsi" w:cstheme="minorHAnsi"/>
          <w:color w:val="000000"/>
          <w:kern w:val="0"/>
          <w:szCs w:val="21"/>
        </w:rPr>
        <w:t>邮箱：</w:t>
      </w:r>
      <w:r w:rsidR="00306080" w:rsidRPr="006F3FDA">
        <w:rPr>
          <w:rFonts w:asciiTheme="minorHAnsi" w:eastAsiaTheme="minorEastAsia" w:hAnsiTheme="minorHAnsi" w:cstheme="minorHAnsi"/>
          <w:kern w:val="0"/>
          <w:szCs w:val="21"/>
        </w:rPr>
        <w:fldChar w:fldCharType="begin"/>
      </w:r>
      <w:r w:rsidR="00C91D69" w:rsidRPr="006F3FDA">
        <w:rPr>
          <w:rFonts w:asciiTheme="minorHAnsi" w:eastAsiaTheme="minorEastAsia" w:hAnsiTheme="minorHAnsi" w:cstheme="minorHAnsi"/>
          <w:kern w:val="0"/>
          <w:szCs w:val="21"/>
        </w:rPr>
        <w:instrText xml:space="preserve"> HYPERLINK "mailto:iel@igroup.com.cn" </w:instrText>
      </w:r>
      <w:r w:rsidR="00306080" w:rsidRPr="006F3FDA">
        <w:rPr>
          <w:rFonts w:asciiTheme="minorHAnsi" w:eastAsiaTheme="minorEastAsia" w:hAnsiTheme="minorHAnsi" w:cstheme="minorHAnsi"/>
          <w:kern w:val="0"/>
          <w:szCs w:val="21"/>
        </w:rPr>
        <w:fldChar w:fldCharType="separate"/>
      </w:r>
      <w:r w:rsidR="005E76C9" w:rsidRPr="006F3FDA">
        <w:rPr>
          <w:rStyle w:val="a6"/>
          <w:rFonts w:asciiTheme="minorHAnsi" w:eastAsiaTheme="minorEastAsia" w:hAnsiTheme="minorHAnsi" w:cstheme="minorHAnsi"/>
          <w:kern w:val="0"/>
          <w:szCs w:val="21"/>
        </w:rPr>
        <w:t>iel@igroup.com.cn</w:t>
      </w:r>
      <w:r w:rsidR="00306080" w:rsidRPr="006F3FDA">
        <w:rPr>
          <w:rFonts w:asciiTheme="minorHAnsi" w:eastAsiaTheme="minorEastAsia" w:hAnsiTheme="minorHAnsi" w:cstheme="minorHAnsi"/>
          <w:kern w:val="0"/>
          <w:szCs w:val="21"/>
        </w:rPr>
        <w:fldChar w:fldCharType="end"/>
      </w:r>
      <w:r w:rsidR="005E76C9" w:rsidRPr="006F3FDA">
        <w:rPr>
          <w:rFonts w:asciiTheme="minorHAnsi" w:eastAsiaTheme="minorEastAsia" w:hAnsiTheme="minorHAnsi" w:cstheme="minorHAnsi"/>
          <w:szCs w:val="21"/>
        </w:rPr>
        <w:t>；</w:t>
      </w:r>
      <w:r w:rsidR="00306080" w:rsidRPr="006F3FDA">
        <w:rPr>
          <w:rFonts w:asciiTheme="minorHAnsi" w:hAnsiTheme="minorHAnsi" w:cstheme="minorHAnsi"/>
        </w:rPr>
        <w:fldChar w:fldCharType="begin"/>
      </w:r>
      <w:r w:rsidR="0056481B" w:rsidRPr="006F3FDA">
        <w:rPr>
          <w:rFonts w:asciiTheme="minorHAnsi" w:hAnsiTheme="minorHAnsi" w:cstheme="minorHAnsi"/>
        </w:rPr>
        <w:instrText>HYPERLINK "gareth@igroup.com.cn"</w:instrText>
      </w:r>
      <w:r w:rsidR="00306080" w:rsidRPr="006F3FDA">
        <w:rPr>
          <w:rFonts w:asciiTheme="minorHAnsi" w:hAnsiTheme="minorHAnsi" w:cstheme="minorHAnsi"/>
        </w:rPr>
        <w:fldChar w:fldCharType="separate"/>
      </w:r>
      <w:r w:rsidR="005E76C9" w:rsidRPr="006F3FDA">
        <w:rPr>
          <w:rStyle w:val="a6"/>
          <w:rFonts w:asciiTheme="minorHAnsi" w:eastAsiaTheme="minorEastAsia" w:hAnsiTheme="minorHAnsi" w:cstheme="minorHAnsi"/>
          <w:szCs w:val="21"/>
        </w:rPr>
        <w:t>gareth@igroup.com.cn</w:t>
      </w:r>
      <w:r w:rsidR="00306080" w:rsidRPr="006F3FDA">
        <w:rPr>
          <w:rFonts w:asciiTheme="minorHAnsi" w:hAnsiTheme="minorHAnsi" w:cstheme="minorHAnsi"/>
        </w:rPr>
        <w:fldChar w:fldCharType="end"/>
      </w:r>
    </w:p>
    <w:p w:rsidR="005E76C9" w:rsidRPr="006F3FDA" w:rsidRDefault="005E76C9" w:rsidP="00F40E75">
      <w:pPr>
        <w:outlineLvl w:val="0"/>
        <w:rPr>
          <w:rFonts w:asciiTheme="minorHAnsi" w:eastAsiaTheme="minorEastAsia" w:hAnsiTheme="minorHAnsi" w:cstheme="minorHAnsi"/>
          <w:color w:val="0000FF"/>
          <w:szCs w:val="21"/>
          <w:u w:val="single"/>
        </w:rPr>
      </w:pPr>
    </w:p>
    <w:p w:rsidR="00E051A1" w:rsidRPr="006F3FDA" w:rsidRDefault="007B470A" w:rsidP="007B470A">
      <w:pPr>
        <w:jc w:val="center"/>
        <w:rPr>
          <w:rFonts w:asciiTheme="minorHAnsi" w:eastAsiaTheme="minorEastAsia" w:hAnsiTheme="minorHAnsi" w:cstheme="minorHAnsi"/>
          <w:b/>
          <w:sz w:val="28"/>
          <w:szCs w:val="21"/>
        </w:rPr>
      </w:pPr>
      <w:proofErr w:type="spellStart"/>
      <w:r w:rsidRPr="006F3FDA">
        <w:rPr>
          <w:rFonts w:asciiTheme="minorHAnsi" w:eastAsiaTheme="minorEastAsia" w:hAnsiTheme="minorHAnsi" w:cstheme="minorHAnsi"/>
          <w:b/>
          <w:sz w:val="28"/>
          <w:szCs w:val="21"/>
        </w:rPr>
        <w:t>InnovationQ</w:t>
      </w:r>
      <w:proofErr w:type="spellEnd"/>
      <w:r w:rsidRPr="006F3FDA">
        <w:rPr>
          <w:rFonts w:asciiTheme="minorHAnsi" w:eastAsiaTheme="minorEastAsia" w:hAnsiTheme="minorHAnsi" w:cstheme="minorHAnsi"/>
          <w:b/>
          <w:sz w:val="28"/>
          <w:szCs w:val="21"/>
        </w:rPr>
        <w:t xml:space="preserve"> Plus</w:t>
      </w:r>
      <w:r w:rsidRPr="006F3FDA">
        <w:rPr>
          <w:rFonts w:asciiTheme="minorHAnsi" w:eastAsiaTheme="minorEastAsia" w:hAnsiTheme="minorHAnsi" w:cstheme="minorHAnsi"/>
          <w:b/>
          <w:sz w:val="28"/>
          <w:szCs w:val="21"/>
        </w:rPr>
        <w:t>试用申请表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843"/>
        <w:gridCol w:w="1984"/>
        <w:gridCol w:w="1560"/>
        <w:gridCol w:w="1559"/>
        <w:gridCol w:w="2199"/>
      </w:tblGrid>
      <w:tr w:rsidR="00D80630" w:rsidRPr="006F3FDA" w:rsidTr="006F3FDA">
        <w:trPr>
          <w:trHeight w:val="448"/>
        </w:trPr>
        <w:tc>
          <w:tcPr>
            <w:tcW w:w="817" w:type="dxa"/>
            <w:tcBorders>
              <w:left w:val="nil"/>
              <w:bottom w:val="single" w:sz="12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No.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企业名称（中文）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企业名称（英文）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申请人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联系电话</w:t>
            </w:r>
          </w:p>
        </w:tc>
        <w:tc>
          <w:tcPr>
            <w:tcW w:w="2199" w:type="dxa"/>
            <w:tcBorders>
              <w:bottom w:val="single" w:sz="12" w:space="0" w:color="auto"/>
              <w:right w:val="nil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工作邮箱</w:t>
            </w:r>
          </w:p>
        </w:tc>
      </w:tr>
      <w:tr w:rsidR="00D80630" w:rsidRPr="006F3FDA" w:rsidTr="006F3FDA">
        <w:trPr>
          <w:trHeight w:val="567"/>
        </w:trPr>
        <w:tc>
          <w:tcPr>
            <w:tcW w:w="817" w:type="dxa"/>
            <w:tcBorders>
              <w:left w:val="nil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1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2199" w:type="dxa"/>
            <w:tcBorders>
              <w:bottom w:val="single" w:sz="8" w:space="0" w:color="auto"/>
              <w:right w:val="nil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D80630" w:rsidRPr="006F3FDA" w:rsidTr="006F3FDA">
        <w:trPr>
          <w:trHeight w:val="567"/>
        </w:trPr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D80630" w:rsidRPr="006F3FDA" w:rsidTr="006F3FDA">
        <w:trPr>
          <w:trHeight w:val="567"/>
        </w:trPr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D80630" w:rsidRPr="006F3FDA" w:rsidTr="006F3FDA">
        <w:trPr>
          <w:trHeight w:val="567"/>
        </w:trPr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D80630" w:rsidRPr="006F3FDA" w:rsidTr="006F3FDA">
        <w:trPr>
          <w:trHeight w:val="567"/>
        </w:trPr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80630" w:rsidRPr="006F3FDA" w:rsidRDefault="00D80630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C91D69" w:rsidRPr="006F3FDA" w:rsidTr="006F3FDA">
        <w:trPr>
          <w:trHeight w:val="567"/>
        </w:trPr>
        <w:tc>
          <w:tcPr>
            <w:tcW w:w="817" w:type="dxa"/>
            <w:tcBorders>
              <w:top w:val="single" w:sz="8" w:space="0" w:color="auto"/>
              <w:left w:val="nil"/>
            </w:tcBorders>
            <w:vAlign w:val="center"/>
          </w:tcPr>
          <w:p w:rsidR="00C91D69" w:rsidRPr="006F3FDA" w:rsidRDefault="00C91D69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 w:rsidRPr="006F3FDA">
              <w:rPr>
                <w:rFonts w:asciiTheme="minorHAnsi" w:eastAsiaTheme="minorEastAsia" w:hAnsiTheme="minorHAnsi" w:cstheme="minorHAnsi"/>
                <w:szCs w:val="21"/>
              </w:rPr>
              <w:t>…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C91D69" w:rsidRPr="006F3FDA" w:rsidRDefault="00C91D69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C91D69" w:rsidRPr="006F3FDA" w:rsidRDefault="00C91D69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C91D69" w:rsidRPr="006F3FDA" w:rsidRDefault="00C91D69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C91D69" w:rsidRPr="006F3FDA" w:rsidRDefault="00C91D69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2199" w:type="dxa"/>
            <w:tcBorders>
              <w:top w:val="single" w:sz="8" w:space="0" w:color="auto"/>
              <w:right w:val="nil"/>
            </w:tcBorders>
            <w:vAlign w:val="center"/>
          </w:tcPr>
          <w:p w:rsidR="00C91D69" w:rsidRPr="006F3FDA" w:rsidRDefault="00C91D69" w:rsidP="003127BA">
            <w:pPr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</w:tbl>
    <w:p w:rsidR="00E051A1" w:rsidRPr="006F3FDA" w:rsidRDefault="00E051A1" w:rsidP="00002AA7">
      <w:pPr>
        <w:rPr>
          <w:rFonts w:asciiTheme="minorHAnsi" w:eastAsiaTheme="minorEastAsia" w:hAnsiTheme="minorHAnsi" w:cstheme="minorHAnsi"/>
          <w:szCs w:val="21"/>
        </w:rPr>
      </w:pPr>
    </w:p>
    <w:sectPr w:rsidR="00E051A1" w:rsidRPr="006F3FDA" w:rsidSect="001409A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7A0" w:rsidRDefault="002F37A0" w:rsidP="00783CC2">
      <w:r>
        <w:separator/>
      </w:r>
    </w:p>
  </w:endnote>
  <w:endnote w:type="continuationSeparator" w:id="0">
    <w:p w:rsidR="002F37A0" w:rsidRDefault="002F37A0" w:rsidP="0078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65" w:rsidRDefault="00306080" w:rsidP="009F02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-65.55pt;margin-top:1.6pt;width:612.7pt;height:62.35pt;z-index:251660288;mso-width-relative:margin;mso-height-relative:margin" strokecolor="white [3212]">
          <v:textbox>
            <w:txbxContent>
              <w:p w:rsidR="009F0265" w:rsidRDefault="009F0265">
                <w:r>
                  <w:rPr>
                    <w:noProof/>
                  </w:rPr>
                  <w:drawing>
                    <wp:inline distT="0" distB="0" distL="0" distR="0">
                      <wp:extent cx="7595534" cy="709355"/>
                      <wp:effectExtent l="19050" t="0" r="5416" b="0"/>
                      <wp:docPr id="5" name="图片 3" descr="C:\Users\Angela-Shi\Desktop\地址栏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Angela-Shi\Desktop\地址栏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8361" cy="7152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783CC2" w:rsidRDefault="00783C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7A0" w:rsidRDefault="002F37A0" w:rsidP="00783CC2">
      <w:r>
        <w:separator/>
      </w:r>
    </w:p>
  </w:footnote>
  <w:footnote w:type="continuationSeparator" w:id="0">
    <w:p w:rsidR="002F37A0" w:rsidRDefault="002F37A0" w:rsidP="00783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C2" w:rsidRDefault="00CE0AFC" w:rsidP="00745C89">
    <w:pPr>
      <w:wordWrap w:val="0"/>
      <w:ind w:left="-142" w:right="-177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4983480</wp:posOffset>
          </wp:positionH>
          <wp:positionV relativeFrom="paragraph">
            <wp:posOffset>-109220</wp:posOffset>
          </wp:positionV>
          <wp:extent cx="1162685" cy="585470"/>
          <wp:effectExtent l="19050" t="0" r="0" b="0"/>
          <wp:wrapSquare wrapText="bothSides"/>
          <wp:docPr id="2" name="图片 1" descr="IEEE Advancing Technology for Humani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EE Advancing Technology for Humani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1115">
      <w:rPr>
        <w:noProof/>
      </w:rPr>
      <w:drawing>
        <wp:inline distT="0" distB="0" distL="0" distR="0">
          <wp:extent cx="2070339" cy="492451"/>
          <wp:effectExtent l="0" t="0" r="0" b="0"/>
          <wp:docPr id="4" name="图片 2" descr="C:\Users\Gareth\Desktop\IQ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reth\Desktop\IQP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688" cy="500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5C89">
      <w:rPr>
        <w:rFonts w:hint="eastAsia"/>
      </w:rPr>
      <w:t xml:space="preserve">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6658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84AA36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608FBF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2964CB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6562D5D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9D4182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AA0877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4BE6DF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2A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22E89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8B442CB"/>
    <w:multiLevelType w:val="hybridMultilevel"/>
    <w:tmpl w:val="5F32922E"/>
    <w:lvl w:ilvl="0" w:tplc="278CA7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A32549"/>
    <w:multiLevelType w:val="hybridMultilevel"/>
    <w:tmpl w:val="C6065A64"/>
    <w:lvl w:ilvl="0" w:tplc="0D2EEDE6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6686C80"/>
    <w:multiLevelType w:val="hybridMultilevel"/>
    <w:tmpl w:val="70EA44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B3574F9"/>
    <w:multiLevelType w:val="hybridMultilevel"/>
    <w:tmpl w:val="B64AD2F8"/>
    <w:lvl w:ilvl="0" w:tplc="278CA7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0FE73CA"/>
    <w:multiLevelType w:val="hybridMultilevel"/>
    <w:tmpl w:val="AC001C00"/>
    <w:lvl w:ilvl="0" w:tplc="EC7265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5C660F6B"/>
    <w:multiLevelType w:val="hybridMultilevel"/>
    <w:tmpl w:val="414459A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63DC46F3"/>
    <w:multiLevelType w:val="hybridMultilevel"/>
    <w:tmpl w:val="25347EF2"/>
    <w:lvl w:ilvl="0" w:tplc="0409000F">
      <w:start w:val="1"/>
      <w:numFmt w:val="decimal"/>
      <w:lvlText w:val="%1."/>
      <w:lvlJc w:val="left"/>
      <w:pPr>
        <w:ind w:left="841" w:hanging="420"/>
      </w:pPr>
    </w:lvl>
    <w:lvl w:ilvl="1" w:tplc="04090019" w:tentative="1">
      <w:start w:val="1"/>
      <w:numFmt w:val="lowerLetter"/>
      <w:lvlText w:val="%2)"/>
      <w:lvlJc w:val="left"/>
      <w:pPr>
        <w:ind w:left="1261" w:hanging="420"/>
      </w:pPr>
    </w:lvl>
    <w:lvl w:ilvl="2" w:tplc="0409001B" w:tentative="1">
      <w:start w:val="1"/>
      <w:numFmt w:val="lowerRoman"/>
      <w:lvlText w:val="%3."/>
      <w:lvlJc w:val="righ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9" w:tentative="1">
      <w:start w:val="1"/>
      <w:numFmt w:val="lowerLetter"/>
      <w:lvlText w:val="%5)"/>
      <w:lvlJc w:val="left"/>
      <w:pPr>
        <w:ind w:left="2521" w:hanging="420"/>
      </w:pPr>
    </w:lvl>
    <w:lvl w:ilvl="5" w:tplc="0409001B" w:tentative="1">
      <w:start w:val="1"/>
      <w:numFmt w:val="lowerRoman"/>
      <w:lvlText w:val="%6."/>
      <w:lvlJc w:val="righ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9" w:tentative="1">
      <w:start w:val="1"/>
      <w:numFmt w:val="lowerLetter"/>
      <w:lvlText w:val="%8)"/>
      <w:lvlJc w:val="left"/>
      <w:pPr>
        <w:ind w:left="3781" w:hanging="420"/>
      </w:pPr>
    </w:lvl>
    <w:lvl w:ilvl="8" w:tplc="0409001B" w:tentative="1">
      <w:start w:val="1"/>
      <w:numFmt w:val="lowerRoman"/>
      <w:lvlText w:val="%9."/>
      <w:lvlJc w:val="right"/>
      <w:pPr>
        <w:ind w:left="4201" w:hanging="420"/>
      </w:pPr>
    </w:lvl>
  </w:abstractNum>
  <w:abstractNum w:abstractNumId="17">
    <w:nsid w:val="7D8E7655"/>
    <w:multiLevelType w:val="hybridMultilevel"/>
    <w:tmpl w:val="F8C4F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3"/>
  </w:num>
  <w:num w:numId="15">
    <w:abstractNumId w:val="10"/>
  </w:num>
  <w:num w:numId="16">
    <w:abstractNumId w:val="15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265"/>
    <w:rsid w:val="00002AA7"/>
    <w:rsid w:val="000D6859"/>
    <w:rsid w:val="0010258F"/>
    <w:rsid w:val="00112D1F"/>
    <w:rsid w:val="001154AF"/>
    <w:rsid w:val="001409A6"/>
    <w:rsid w:val="001A44EC"/>
    <w:rsid w:val="001C12BF"/>
    <w:rsid w:val="001E3D5E"/>
    <w:rsid w:val="0025389F"/>
    <w:rsid w:val="00260A27"/>
    <w:rsid w:val="002B3129"/>
    <w:rsid w:val="002B7E11"/>
    <w:rsid w:val="002F37A0"/>
    <w:rsid w:val="00306080"/>
    <w:rsid w:val="003127BA"/>
    <w:rsid w:val="00326F02"/>
    <w:rsid w:val="003A400A"/>
    <w:rsid w:val="003F04AA"/>
    <w:rsid w:val="003F4AF0"/>
    <w:rsid w:val="00452D5E"/>
    <w:rsid w:val="00455988"/>
    <w:rsid w:val="00466162"/>
    <w:rsid w:val="004B1613"/>
    <w:rsid w:val="004D1F24"/>
    <w:rsid w:val="00535B1A"/>
    <w:rsid w:val="00545936"/>
    <w:rsid w:val="0056481B"/>
    <w:rsid w:val="00595158"/>
    <w:rsid w:val="005B466B"/>
    <w:rsid w:val="005D0240"/>
    <w:rsid w:val="005E76C9"/>
    <w:rsid w:val="00617B8E"/>
    <w:rsid w:val="00664FEB"/>
    <w:rsid w:val="006A5800"/>
    <w:rsid w:val="006D5574"/>
    <w:rsid w:val="006F3FDA"/>
    <w:rsid w:val="007177D3"/>
    <w:rsid w:val="00741E77"/>
    <w:rsid w:val="00745C89"/>
    <w:rsid w:val="00750CF5"/>
    <w:rsid w:val="00756C1C"/>
    <w:rsid w:val="00783CC2"/>
    <w:rsid w:val="007B470A"/>
    <w:rsid w:val="007D1115"/>
    <w:rsid w:val="00821885"/>
    <w:rsid w:val="0085767E"/>
    <w:rsid w:val="0088793D"/>
    <w:rsid w:val="00891CC7"/>
    <w:rsid w:val="008E24C3"/>
    <w:rsid w:val="009031A4"/>
    <w:rsid w:val="009041B6"/>
    <w:rsid w:val="00921AC5"/>
    <w:rsid w:val="00963F5B"/>
    <w:rsid w:val="00994459"/>
    <w:rsid w:val="009E64D2"/>
    <w:rsid w:val="009F0265"/>
    <w:rsid w:val="00A122C4"/>
    <w:rsid w:val="00A61AAC"/>
    <w:rsid w:val="00A95C65"/>
    <w:rsid w:val="00AC721B"/>
    <w:rsid w:val="00B625C4"/>
    <w:rsid w:val="00B6591F"/>
    <w:rsid w:val="00B7193F"/>
    <w:rsid w:val="00BC478B"/>
    <w:rsid w:val="00BE53C3"/>
    <w:rsid w:val="00C04CC2"/>
    <w:rsid w:val="00C20362"/>
    <w:rsid w:val="00C43669"/>
    <w:rsid w:val="00C91D69"/>
    <w:rsid w:val="00CD71EA"/>
    <w:rsid w:val="00CE0AFC"/>
    <w:rsid w:val="00D37E1F"/>
    <w:rsid w:val="00D80630"/>
    <w:rsid w:val="00D81B31"/>
    <w:rsid w:val="00D85649"/>
    <w:rsid w:val="00D9171E"/>
    <w:rsid w:val="00D91893"/>
    <w:rsid w:val="00DD63A6"/>
    <w:rsid w:val="00DD7513"/>
    <w:rsid w:val="00DF4FE0"/>
    <w:rsid w:val="00E051A1"/>
    <w:rsid w:val="00E325E8"/>
    <w:rsid w:val="00EE11D4"/>
    <w:rsid w:val="00EF2021"/>
    <w:rsid w:val="00F055E3"/>
    <w:rsid w:val="00F17B20"/>
    <w:rsid w:val="00F40E75"/>
    <w:rsid w:val="00F722F1"/>
    <w:rsid w:val="00F75C8E"/>
    <w:rsid w:val="00F77C40"/>
    <w:rsid w:val="00FA7946"/>
    <w:rsid w:val="00FE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F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3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3CC2"/>
    <w:rPr>
      <w:kern w:val="2"/>
      <w:sz w:val="18"/>
      <w:szCs w:val="18"/>
    </w:rPr>
  </w:style>
  <w:style w:type="paragraph" w:styleId="a4">
    <w:name w:val="footer"/>
    <w:basedOn w:val="a"/>
    <w:link w:val="Char0"/>
    <w:rsid w:val="00783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83CC2"/>
    <w:rPr>
      <w:kern w:val="2"/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B625C4"/>
    <w:pPr>
      <w:jc w:val="left"/>
    </w:pPr>
    <w:rPr>
      <w:rFonts w:ascii="Verdana" w:hAnsi="Verdana" w:cs="Courier New"/>
      <w:color w:val="000000"/>
      <w:sz w:val="18"/>
      <w:szCs w:val="21"/>
    </w:rPr>
  </w:style>
  <w:style w:type="character" w:customStyle="1" w:styleId="Char1">
    <w:name w:val="纯文本 Char"/>
    <w:basedOn w:val="a0"/>
    <w:link w:val="a5"/>
    <w:uiPriority w:val="99"/>
    <w:rsid w:val="00B625C4"/>
    <w:rPr>
      <w:rFonts w:ascii="Verdana" w:hAnsi="Verdana" w:cs="Courier New"/>
      <w:color w:val="000000"/>
      <w:kern w:val="2"/>
      <w:sz w:val="18"/>
      <w:szCs w:val="21"/>
    </w:rPr>
  </w:style>
  <w:style w:type="character" w:styleId="a6">
    <w:name w:val="Hyperlink"/>
    <w:basedOn w:val="a0"/>
    <w:uiPriority w:val="99"/>
    <w:unhideWhenUsed/>
    <w:rsid w:val="00B625C4"/>
    <w:rPr>
      <w:color w:val="0000FF"/>
      <w:u w:val="single"/>
    </w:rPr>
  </w:style>
  <w:style w:type="table" w:styleId="a7">
    <w:name w:val="Table Grid"/>
    <w:basedOn w:val="a1"/>
    <w:uiPriority w:val="59"/>
    <w:rsid w:val="00B625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rsid w:val="00535B1A"/>
    <w:rPr>
      <w:sz w:val="18"/>
      <w:szCs w:val="18"/>
    </w:rPr>
  </w:style>
  <w:style w:type="character" w:customStyle="1" w:styleId="Char2">
    <w:name w:val="批注框文本 Char"/>
    <w:basedOn w:val="a0"/>
    <w:link w:val="a8"/>
    <w:rsid w:val="00535B1A"/>
    <w:rPr>
      <w:kern w:val="2"/>
      <w:sz w:val="18"/>
      <w:szCs w:val="18"/>
    </w:rPr>
  </w:style>
  <w:style w:type="character" w:styleId="a9">
    <w:name w:val="Strong"/>
    <w:basedOn w:val="a0"/>
    <w:uiPriority w:val="22"/>
    <w:qFormat/>
    <w:rsid w:val="006D5574"/>
    <w:rPr>
      <w:b/>
      <w:bCs/>
    </w:rPr>
  </w:style>
  <w:style w:type="paragraph" w:styleId="aa">
    <w:name w:val="List Paragraph"/>
    <w:basedOn w:val="a"/>
    <w:uiPriority w:val="34"/>
    <w:qFormat/>
    <w:rsid w:val="006D5574"/>
    <w:pPr>
      <w:ind w:left="987"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b">
    <w:name w:val="Title"/>
    <w:basedOn w:val="a"/>
    <w:next w:val="a"/>
    <w:link w:val="Char3"/>
    <w:qFormat/>
    <w:rsid w:val="007B470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7B470A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fontstyle01">
    <w:name w:val="fontstyle01"/>
    <w:basedOn w:val="a0"/>
    <w:rsid w:val="00617B8E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617B8E"/>
    <w:rPr>
      <w:rFonts w:ascii="Calibri" w:hAnsi="Calibri" w:cs="Calibri" w:hint="default"/>
      <w:b w:val="0"/>
      <w:bCs w:val="0"/>
      <w:i w:val="0"/>
      <w:iCs w:val="0"/>
      <w:color w:val="0000FF"/>
      <w:sz w:val="22"/>
      <w:szCs w:val="22"/>
    </w:rPr>
  </w:style>
  <w:style w:type="character" w:styleId="ac">
    <w:name w:val="FollowedHyperlink"/>
    <w:basedOn w:val="a0"/>
    <w:rsid w:val="00DD63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ieee.org/index.html?WT.mc_id=hpf_log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30424;angela\&#24037;&#20316;&#30424;%20(E)\&#20135;&#21697;&#21450;&#24066;&#22330;&#35774;&#35745;\iGROUP%20VI%20&#35774;&#35745;\iGROUP%20VI%20&#35774;&#35745;&#24212;&#29992;\iGROUP-WORD&#27169;&#2925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iGROUP-WORD模版</Template>
  <TotalTime>160</TotalTime>
  <Pages>1</Pages>
  <Words>113</Words>
  <Characters>648</Characters>
  <Application>Microsoft Office Word</Application>
  <DocSecurity>0</DocSecurity>
  <Lines>5</Lines>
  <Paragraphs>1</Paragraphs>
  <ScaleCrop>false</ScaleCrop>
  <Company>iGroup</Company>
  <LinksUpToDate>false</LinksUpToDate>
  <CharactersWithSpaces>760</CharactersWithSpaces>
  <SharedDoc>false</SharedDoc>
  <HLinks>
    <vt:vector size="30" baseType="variant">
      <vt:variant>
        <vt:i4>4063298</vt:i4>
      </vt:variant>
      <vt:variant>
        <vt:i4>12</vt:i4>
      </vt:variant>
      <vt:variant>
        <vt:i4>0</vt:i4>
      </vt:variant>
      <vt:variant>
        <vt:i4>5</vt:i4>
      </vt:variant>
      <vt:variant>
        <vt:lpwstr>mailto:elle@igroup.com.cn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http://www.booklistonline.com/</vt:lpwstr>
      </vt:variant>
      <vt:variant>
        <vt:lpwstr/>
      </vt:variant>
      <vt:variant>
        <vt:i4>5898320</vt:i4>
      </vt:variant>
      <vt:variant>
        <vt:i4>6</vt:i4>
      </vt:variant>
      <vt:variant>
        <vt:i4>0</vt:i4>
      </vt:variant>
      <vt:variant>
        <vt:i4>5</vt:i4>
      </vt:variant>
      <vt:variant>
        <vt:lpwstr>http://www.guidetoreference.org/</vt:lpwstr>
      </vt:variant>
      <vt:variant>
        <vt:lpwstr/>
      </vt:variant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http://www.rdatoolkit.org/</vt:lpwstr>
      </vt:variant>
      <vt:variant>
        <vt:lpwstr/>
      </vt:variant>
      <vt:variant>
        <vt:i4>327690</vt:i4>
      </vt:variant>
      <vt:variant>
        <vt:i4>0</vt:i4>
      </vt:variant>
      <vt:variant>
        <vt:i4>0</vt:i4>
      </vt:variant>
      <vt:variant>
        <vt:i4>5</vt:i4>
      </vt:variant>
      <vt:variant>
        <vt:lpwstr>http://portal.igpublish.com/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Angela-Shi</dc:creator>
  <cp:lastModifiedBy>Gareth</cp:lastModifiedBy>
  <cp:revision>29</cp:revision>
  <cp:lastPrinted>2012-06-27T05:18:00Z</cp:lastPrinted>
  <dcterms:created xsi:type="dcterms:W3CDTF">2015-11-24T02:15:00Z</dcterms:created>
  <dcterms:modified xsi:type="dcterms:W3CDTF">2018-07-13T08:03:00Z</dcterms:modified>
</cp:coreProperties>
</file>